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28" w:rsidRPr="000E3446" w:rsidRDefault="0041221A" w:rsidP="0041221A">
      <w:pPr>
        <w:jc w:val="center"/>
        <w:rPr>
          <w:b/>
        </w:rPr>
      </w:pPr>
      <w:r w:rsidRPr="0041221A">
        <w:rPr>
          <w:b/>
        </w:rPr>
        <w:t>Ωρολόγιο Πρόγραμμα ΠΜΣ «Επιστήμη και Τεχνολογία της Πληροφορικής και των Υπολογιστών»</w:t>
      </w:r>
      <w:r w:rsidR="000E3446" w:rsidRPr="000E3446">
        <w:rPr>
          <w:b/>
        </w:rPr>
        <w:t xml:space="preserve"> - </w:t>
      </w:r>
      <w:r w:rsidR="000E3446">
        <w:rPr>
          <w:b/>
        </w:rPr>
        <w:t>Β’ εξάμηνο</w:t>
      </w:r>
    </w:p>
    <w:tbl>
      <w:tblPr>
        <w:tblStyle w:val="a3"/>
        <w:tblW w:w="14662" w:type="dxa"/>
        <w:tblInd w:w="-714" w:type="dxa"/>
        <w:tblLook w:val="04A0" w:firstRow="1" w:lastRow="0" w:firstColumn="1" w:lastColumn="0" w:noHBand="0" w:noVBand="1"/>
      </w:tblPr>
      <w:tblGrid>
        <w:gridCol w:w="760"/>
        <w:gridCol w:w="1558"/>
        <w:gridCol w:w="1483"/>
        <w:gridCol w:w="1373"/>
        <w:gridCol w:w="1578"/>
        <w:gridCol w:w="1464"/>
        <w:gridCol w:w="1881"/>
        <w:gridCol w:w="1707"/>
        <w:gridCol w:w="1075"/>
        <w:gridCol w:w="1783"/>
      </w:tblGrid>
      <w:tr w:rsidR="00103917" w:rsidRPr="00191B6D" w:rsidTr="001D2E77">
        <w:trPr>
          <w:trHeight w:val="327"/>
        </w:trPr>
        <w:tc>
          <w:tcPr>
            <w:tcW w:w="765" w:type="dxa"/>
          </w:tcPr>
          <w:p w:rsidR="00103917" w:rsidRPr="00191B6D" w:rsidRDefault="00103917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Ώρες</w:t>
            </w:r>
          </w:p>
        </w:tc>
        <w:tc>
          <w:tcPr>
            <w:tcW w:w="0" w:type="auto"/>
          </w:tcPr>
          <w:p w:rsidR="00103917" w:rsidRPr="00191B6D" w:rsidRDefault="00103917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Δευτέρα</w:t>
            </w:r>
          </w:p>
        </w:tc>
        <w:tc>
          <w:tcPr>
            <w:tcW w:w="0" w:type="auto"/>
          </w:tcPr>
          <w:p w:rsidR="00103917" w:rsidRPr="00191B6D" w:rsidRDefault="00103917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Τρίτη</w:t>
            </w:r>
          </w:p>
        </w:tc>
        <w:tc>
          <w:tcPr>
            <w:tcW w:w="3026" w:type="dxa"/>
            <w:gridSpan w:val="2"/>
          </w:tcPr>
          <w:p w:rsidR="00103917" w:rsidRPr="00191B6D" w:rsidRDefault="00103917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Τετάρτη</w:t>
            </w:r>
          </w:p>
        </w:tc>
        <w:tc>
          <w:tcPr>
            <w:tcW w:w="5655" w:type="dxa"/>
            <w:gridSpan w:val="3"/>
          </w:tcPr>
          <w:p w:rsidR="00103917" w:rsidRPr="00191B6D" w:rsidRDefault="00103917" w:rsidP="00103917">
            <w:pPr>
              <w:jc w:val="center"/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Πέμπτη</w:t>
            </w:r>
          </w:p>
        </w:tc>
        <w:tc>
          <w:tcPr>
            <w:tcW w:w="2176" w:type="dxa"/>
            <w:gridSpan w:val="2"/>
          </w:tcPr>
          <w:p w:rsidR="00103917" w:rsidRPr="00191B6D" w:rsidRDefault="00103917">
            <w:pPr>
              <w:rPr>
                <w:b/>
                <w:sz w:val="20"/>
                <w:szCs w:val="20"/>
              </w:rPr>
            </w:pPr>
            <w:r w:rsidRPr="00191B6D">
              <w:rPr>
                <w:b/>
                <w:sz w:val="20"/>
                <w:szCs w:val="20"/>
              </w:rPr>
              <w:t>Παρασκευή</w:t>
            </w:r>
          </w:p>
        </w:tc>
      </w:tr>
      <w:tr w:rsidR="001D2E77" w:rsidRPr="00191B6D" w:rsidTr="001D2E77">
        <w:tc>
          <w:tcPr>
            <w:tcW w:w="765" w:type="dxa"/>
          </w:tcPr>
          <w:p w:rsidR="001D2E77" w:rsidRPr="001E03E6" w:rsidRDefault="001D2E77" w:rsidP="00191B6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17:00-19:15</w:t>
            </w:r>
          </w:p>
        </w:tc>
        <w:tc>
          <w:tcPr>
            <w:tcW w:w="0" w:type="auto"/>
            <w:shd w:val="clear" w:color="auto" w:fill="FFFFFF" w:themeFill="background1"/>
          </w:tcPr>
          <w:p w:rsidR="001D2E77" w:rsidRDefault="001D2E77" w:rsidP="00B46C3F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Ολοκληρωμένος Βιομηχανικός Έλεγχος</w:t>
            </w:r>
          </w:p>
          <w:p w:rsidR="001D2E77" w:rsidRPr="00122AC6" w:rsidRDefault="001D2E77" w:rsidP="00103917">
            <w:pPr>
              <w:rPr>
                <w:sz w:val="20"/>
                <w:szCs w:val="20"/>
              </w:rPr>
            </w:pPr>
            <w:r w:rsidRPr="00122AC6">
              <w:rPr>
                <w:sz w:val="20"/>
                <w:szCs w:val="20"/>
              </w:rPr>
              <w:t>(</w:t>
            </w:r>
            <w:r w:rsidRPr="00103917">
              <w:rPr>
                <w:b/>
                <w:sz w:val="20"/>
                <w:szCs w:val="20"/>
              </w:rPr>
              <w:t>Κ16.202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1D2E77" w:rsidRDefault="001D2E7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Προηγμένη Σχεδίαση και σύνθεση ψηφιακών συστημάτων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Κ16.201</w:t>
            </w:r>
            <w:r>
              <w:rPr>
                <w:sz w:val="20"/>
                <w:szCs w:val="20"/>
              </w:rPr>
              <w:t>)</w:t>
            </w:r>
          </w:p>
          <w:p w:rsidR="001D2E77" w:rsidRPr="00191B6D" w:rsidRDefault="001D2E77" w:rsidP="00191B6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1D2E77" w:rsidRPr="00191B6D" w:rsidRDefault="001D2E7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 xml:space="preserve">Ηλεκτρονική μάθηση και Ανάπτυξη </w:t>
            </w:r>
            <w:proofErr w:type="spellStart"/>
            <w:r w:rsidRPr="00191B6D">
              <w:rPr>
                <w:sz w:val="20"/>
                <w:szCs w:val="20"/>
              </w:rPr>
              <w:t>Πολυμεσικών</w:t>
            </w:r>
            <w:proofErr w:type="spellEnd"/>
            <w:r w:rsidRPr="00191B6D">
              <w:rPr>
                <w:sz w:val="20"/>
                <w:szCs w:val="20"/>
              </w:rPr>
              <w:t xml:space="preserve"> Εφαρμογών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Κ16.219</w:t>
            </w:r>
            <w:r>
              <w:rPr>
                <w:sz w:val="20"/>
                <w:szCs w:val="20"/>
              </w:rPr>
              <w:t xml:space="preserve">) </w:t>
            </w:r>
            <w:r w:rsidRPr="00191B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:rsidR="001D2E77" w:rsidRDefault="001D2E77" w:rsidP="003A10AB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Υπολογιστικά συστήματα υψηλής αξιοπιστίας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Κ16.201</w:t>
            </w:r>
            <w:r>
              <w:rPr>
                <w:sz w:val="20"/>
                <w:szCs w:val="20"/>
              </w:rPr>
              <w:t>)</w:t>
            </w:r>
          </w:p>
          <w:p w:rsidR="001D2E77" w:rsidRPr="00191B6D" w:rsidRDefault="001D2E77" w:rsidP="00191B6D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1D2E77" w:rsidRPr="00191B6D" w:rsidRDefault="001D2E77" w:rsidP="001D2E77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1D2E77" w:rsidRDefault="001D2E77" w:rsidP="00B64E59">
            <w:pPr>
              <w:rPr>
                <w:b/>
                <w:sz w:val="20"/>
                <w:szCs w:val="20"/>
              </w:rPr>
            </w:pPr>
          </w:p>
          <w:p w:rsidR="001D2E77" w:rsidRPr="00191B6D" w:rsidRDefault="001D2E7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Συστήματα απόφασης και διαχείρισης διεργασιών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Κ16.219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9" w:type="dxa"/>
          </w:tcPr>
          <w:p w:rsidR="001D2E77" w:rsidRPr="00191B6D" w:rsidRDefault="001D2E7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Υπολογιστική Νέφους και υπηρεσίες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Κ16.202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8" w:type="dxa"/>
            <w:shd w:val="clear" w:color="auto" w:fill="FFFFFF" w:themeFill="background1"/>
          </w:tcPr>
          <w:p w:rsidR="001D2E77" w:rsidRDefault="001D2E77" w:rsidP="00191B6D">
            <w:pPr>
              <w:rPr>
                <w:sz w:val="20"/>
                <w:szCs w:val="20"/>
              </w:rPr>
            </w:pPr>
          </w:p>
          <w:p w:rsidR="001D2E77" w:rsidRDefault="001D2E77" w:rsidP="0010391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91C4E">
              <w:rPr>
                <w:sz w:val="20"/>
                <w:szCs w:val="20"/>
              </w:rPr>
              <w:t>Δικτύωση ορισμένη από το λογισμικό (</w:t>
            </w:r>
            <w:r>
              <w:rPr>
                <w:b/>
                <w:sz w:val="20"/>
                <w:szCs w:val="20"/>
              </w:rPr>
              <w:t>Κ16.202</w:t>
            </w:r>
            <w:r w:rsidRPr="00591C4E">
              <w:rPr>
                <w:sz w:val="20"/>
                <w:szCs w:val="20"/>
              </w:rPr>
              <w:t>)</w:t>
            </w:r>
          </w:p>
        </w:tc>
        <w:tc>
          <w:tcPr>
            <w:tcW w:w="1088" w:type="dxa"/>
            <w:shd w:val="clear" w:color="auto" w:fill="FFFFFF" w:themeFill="background1"/>
          </w:tcPr>
          <w:p w:rsidR="001D2E77" w:rsidRDefault="001D2E77" w:rsidP="00191B6D">
            <w:pPr>
              <w:rPr>
                <w:sz w:val="20"/>
                <w:szCs w:val="20"/>
              </w:rPr>
            </w:pPr>
          </w:p>
          <w:p w:rsidR="001D2E77" w:rsidRDefault="001D2E77" w:rsidP="001D2E7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Εφαρμογές Ανοικτού Λογισμικού/Υλικού</w:t>
            </w:r>
          </w:p>
          <w:p w:rsidR="001D2E77" w:rsidRDefault="001D2E77" w:rsidP="001D2E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Κ</w:t>
            </w:r>
            <w:r w:rsidRPr="001D2E7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103-104</w:t>
            </w:r>
            <w:r w:rsidRPr="004B7B6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2E77" w:rsidRPr="00191B6D" w:rsidRDefault="001D2E77" w:rsidP="00191B6D">
            <w:pPr>
              <w:rPr>
                <w:sz w:val="20"/>
                <w:szCs w:val="20"/>
              </w:rPr>
            </w:pPr>
          </w:p>
        </w:tc>
      </w:tr>
      <w:tr w:rsidR="00103917" w:rsidRPr="00191B6D" w:rsidTr="001D2E77">
        <w:tc>
          <w:tcPr>
            <w:tcW w:w="765" w:type="dxa"/>
          </w:tcPr>
          <w:p w:rsidR="00103917" w:rsidRPr="00191B6D" w:rsidRDefault="00103917" w:rsidP="00794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19:15-21:30</w:t>
            </w:r>
          </w:p>
        </w:tc>
        <w:tc>
          <w:tcPr>
            <w:tcW w:w="0" w:type="auto"/>
          </w:tcPr>
          <w:p w:rsidR="00103917" w:rsidRPr="001D2E77" w:rsidRDefault="00103917" w:rsidP="00794CF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Τεχνολογία και Σχεδιασμός Εφαρμογών Διαδικτύου</w:t>
            </w:r>
            <w:r w:rsidR="001D2E77" w:rsidRPr="001D2E77">
              <w:rPr>
                <w:sz w:val="20"/>
                <w:szCs w:val="20"/>
              </w:rPr>
              <w:t xml:space="preserve"> –</w:t>
            </w:r>
            <w:r w:rsidR="001D2E77">
              <w:rPr>
                <w:sz w:val="20"/>
                <w:szCs w:val="20"/>
              </w:rPr>
              <w:t xml:space="preserve"> Ειδίκευση Λογισμικού</w:t>
            </w:r>
          </w:p>
          <w:p w:rsidR="00103917" w:rsidRPr="00191B6D" w:rsidRDefault="00103917" w:rsidP="0079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03917">
              <w:rPr>
                <w:b/>
                <w:sz w:val="20"/>
                <w:szCs w:val="20"/>
              </w:rPr>
              <w:t>Κ16.219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  <w:shd w:val="clear" w:color="auto" w:fill="FFFFFF" w:themeFill="background1"/>
          </w:tcPr>
          <w:p w:rsidR="00103917" w:rsidRPr="00191B6D" w:rsidRDefault="001D2E7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Ολοκληρωμένα κυκλώματα για εξειδικευμένες εφαρμογές</w:t>
            </w:r>
            <w:r w:rsidR="00103917">
              <w:rPr>
                <w:sz w:val="20"/>
                <w:szCs w:val="20"/>
              </w:rPr>
              <w:t xml:space="preserve"> (</w:t>
            </w:r>
            <w:r w:rsidR="00103917" w:rsidRPr="00103917">
              <w:rPr>
                <w:b/>
                <w:sz w:val="20"/>
                <w:szCs w:val="20"/>
              </w:rPr>
              <w:t>Κ16.114</w:t>
            </w:r>
            <w:r w:rsidR="00103917">
              <w:rPr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103917" w:rsidRPr="00191B6D" w:rsidRDefault="0010391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 xml:space="preserve">Δίκαιο της Πληροφορίας και Διοίκηση Έργου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Κ16.219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103917" w:rsidRPr="00191B6D" w:rsidRDefault="0010391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Δίκτυα κινητών επικοινωνιών και εφαρμογές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Κ16.201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83" w:type="dxa"/>
          </w:tcPr>
          <w:p w:rsidR="00103917" w:rsidRPr="00191B6D" w:rsidRDefault="00103917" w:rsidP="00794CF7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103917" w:rsidRPr="00191B6D" w:rsidRDefault="00103917" w:rsidP="00794CF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 w:themeFill="background1"/>
          </w:tcPr>
          <w:p w:rsidR="00103917" w:rsidRDefault="00103917" w:rsidP="00794CF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Εξόρυξη δεδομένων και διαχείριση δεδομένων μεγάλης κλίμακας</w:t>
            </w:r>
          </w:p>
          <w:p w:rsidR="00103917" w:rsidRPr="007A1AA0" w:rsidRDefault="00103917" w:rsidP="001039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Κ16.114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76" w:type="dxa"/>
            <w:gridSpan w:val="2"/>
            <w:shd w:val="clear" w:color="auto" w:fill="FFFFFF" w:themeFill="background1"/>
          </w:tcPr>
          <w:p w:rsidR="00103917" w:rsidRPr="00191B6D" w:rsidRDefault="00103917" w:rsidP="00103917">
            <w:pPr>
              <w:rPr>
                <w:sz w:val="20"/>
                <w:szCs w:val="20"/>
              </w:rPr>
            </w:pPr>
            <w:r w:rsidRPr="00191B6D">
              <w:rPr>
                <w:sz w:val="20"/>
                <w:szCs w:val="20"/>
              </w:rPr>
              <w:t>Δίκτυα αισθητήρων και διαδίκτυο των αντικειμένων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Κ16.202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1221A" w:rsidRPr="00B46C3F" w:rsidRDefault="0041221A">
      <w:bookmarkStart w:id="0" w:name="_GoBack"/>
      <w:bookmarkEnd w:id="0"/>
    </w:p>
    <w:sectPr w:rsidR="0041221A" w:rsidRPr="00B46C3F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A"/>
    <w:rsid w:val="000628B7"/>
    <w:rsid w:val="000A5890"/>
    <w:rsid w:val="000E3446"/>
    <w:rsid w:val="00103417"/>
    <w:rsid w:val="00103917"/>
    <w:rsid w:val="00122AC6"/>
    <w:rsid w:val="00191B6D"/>
    <w:rsid w:val="001D2E77"/>
    <w:rsid w:val="001E03E6"/>
    <w:rsid w:val="00390586"/>
    <w:rsid w:val="003A10AB"/>
    <w:rsid w:val="0041221A"/>
    <w:rsid w:val="004B7B63"/>
    <w:rsid w:val="004F016B"/>
    <w:rsid w:val="00591C4E"/>
    <w:rsid w:val="006700BF"/>
    <w:rsid w:val="00794CF7"/>
    <w:rsid w:val="007A1AA0"/>
    <w:rsid w:val="007C576B"/>
    <w:rsid w:val="00817E28"/>
    <w:rsid w:val="00B46C3F"/>
    <w:rsid w:val="00B64E59"/>
    <w:rsid w:val="00B92BF8"/>
    <w:rsid w:val="00BB71CE"/>
    <w:rsid w:val="00BD11BB"/>
    <w:rsid w:val="00C81435"/>
    <w:rsid w:val="00CD27CD"/>
    <w:rsid w:val="00DD6715"/>
    <w:rsid w:val="00E51589"/>
    <w:rsid w:val="00EC3653"/>
    <w:rsid w:val="00EC7A8C"/>
    <w:rsid w:val="00F6214F"/>
    <w:rsid w:val="00F67F77"/>
    <w:rsid w:val="00F82E89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F8E1"/>
  <w15:docId w15:val="{EAF67BEB-98FB-471B-9B5C-DE1E7A5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abogris</cp:lastModifiedBy>
  <cp:revision>6</cp:revision>
  <dcterms:created xsi:type="dcterms:W3CDTF">2020-02-14T13:25:00Z</dcterms:created>
  <dcterms:modified xsi:type="dcterms:W3CDTF">2020-02-20T11:44:00Z</dcterms:modified>
</cp:coreProperties>
</file>